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49A" w:rsidRPr="0045149A" w:rsidRDefault="0045149A" w:rsidP="0045149A">
      <w:pPr>
        <w:jc w:val="center"/>
        <w:rPr>
          <w:b/>
        </w:rPr>
      </w:pPr>
      <w:r w:rsidRPr="0045149A">
        <w:rPr>
          <w:b/>
        </w:rPr>
        <w:t>LAN TỎA NIỀM TỰ HÀO – CHÀO MỪNG ĐẠI HỘI</w:t>
      </w:r>
    </w:p>
    <w:p w:rsidR="0045149A" w:rsidRPr="0045149A" w:rsidRDefault="0045149A" w:rsidP="0045149A">
      <w:pPr>
        <w:ind w:firstLine="709"/>
        <w:jc w:val="both"/>
        <w:rPr>
          <w:rFonts w:ascii="Times New Roman" w:hAnsi="Times New Roman" w:cs="Times New Roman"/>
          <w:sz w:val="28"/>
          <w:szCs w:val="28"/>
        </w:rPr>
      </w:pPr>
      <w:r w:rsidRPr="0045149A">
        <w:rPr>
          <w:rFonts w:ascii="Times New Roman" w:hAnsi="Times New Roman" w:cs="Times New Roman"/>
          <w:sz w:val="28"/>
          <w:szCs w:val="28"/>
        </w:rPr>
        <w:t>Đại hội đại biểu Mặt trận Tổ quốc Việt Nam phường Mỹ Thới lần thứ I, nhiệm kỳ 2025 – 2030 đang đến gần. Hãy cùng nhau đồng loạt thay đổi ảnh đại diện để gửi gắm tinh thần đoàn kết, gắn bó và quyết tâm vì một Mỹ Thới văn minh – nghĩa tình – phát triển bền vữ</w:t>
      </w:r>
      <w:r w:rsidRPr="0045149A">
        <w:rPr>
          <w:rFonts w:ascii="Times New Roman" w:hAnsi="Times New Roman" w:cs="Times New Roman"/>
          <w:sz w:val="28"/>
          <w:szCs w:val="28"/>
        </w:rPr>
        <w:t>ng.</w:t>
      </w:r>
      <w:bookmarkStart w:id="0" w:name="_GoBack"/>
      <w:bookmarkEnd w:id="0"/>
    </w:p>
    <w:p w:rsidR="0045149A" w:rsidRPr="0045149A" w:rsidRDefault="0045149A" w:rsidP="0045149A">
      <w:pPr>
        <w:ind w:firstLine="709"/>
        <w:jc w:val="both"/>
        <w:rPr>
          <w:rFonts w:ascii="Times New Roman" w:hAnsi="Times New Roman" w:cs="Times New Roman"/>
          <w:sz w:val="28"/>
          <w:szCs w:val="28"/>
        </w:rPr>
      </w:pPr>
      <w:r w:rsidRPr="0045149A">
        <w:rPr>
          <w:rFonts w:ascii="Times New Roman" w:hAnsi="Times New Roman" w:cs="Times New Roman"/>
          <w:sz w:val="28"/>
          <w:szCs w:val="28"/>
        </w:rPr>
        <w:t>Mỗi khung hình đại diện không chỉ là màu sắc cá nhân, mà còn là lời chào mừng thiết thực, là dấu ấn tự hào của người dân Mỹ Thới trước sự kiện chính trị trọng đại củ</w:t>
      </w:r>
      <w:r w:rsidRPr="0045149A">
        <w:rPr>
          <w:rFonts w:ascii="Times New Roman" w:hAnsi="Times New Roman" w:cs="Times New Roman"/>
          <w:sz w:val="28"/>
          <w:szCs w:val="28"/>
        </w:rPr>
        <w:t>a quê hương.</w:t>
      </w:r>
    </w:p>
    <w:p w:rsidR="00924495" w:rsidRPr="0045149A" w:rsidRDefault="0045149A" w:rsidP="0045149A">
      <w:pPr>
        <w:ind w:firstLine="709"/>
        <w:jc w:val="both"/>
        <w:rPr>
          <w:rFonts w:ascii="Times New Roman" w:hAnsi="Times New Roman" w:cs="Times New Roman"/>
          <w:sz w:val="28"/>
          <w:szCs w:val="28"/>
        </w:rPr>
      </w:pPr>
      <w:r w:rsidRPr="0045149A">
        <w:rPr>
          <w:rFonts w:ascii="Times New Roman" w:hAnsi="Times New Roman" w:cs="Times New Roman"/>
          <w:sz w:val="28"/>
          <w:szCs w:val="28"/>
        </w:rPr>
        <w:t>Chung tay lan tỏa, chung sức dựng xây – để Mỹ Thới hôm nay vững bước, ngày mai giàu đẹp hơn!</w:t>
      </w:r>
    </w:p>
    <w:sectPr w:rsidR="00924495" w:rsidRPr="00451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75"/>
    <w:rsid w:val="000C4B75"/>
    <w:rsid w:val="0045149A"/>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2025-09-15T14:49:00Z</dcterms:created>
  <dcterms:modified xsi:type="dcterms:W3CDTF">2025-09-15T14:50:00Z</dcterms:modified>
</cp:coreProperties>
</file>